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ED" w:rsidRPr="00861278" w:rsidRDefault="00CB16ED">
      <w:pPr>
        <w:rPr>
          <w:sz w:val="24"/>
          <w:szCs w:val="24"/>
        </w:rPr>
      </w:pPr>
      <w:r w:rsidRPr="00861278">
        <w:rPr>
          <w:sz w:val="24"/>
          <w:szCs w:val="24"/>
        </w:rPr>
        <w:t>Message from Mayor Tom Bain</w:t>
      </w:r>
    </w:p>
    <w:p w:rsidR="00CB16ED" w:rsidRPr="00861278" w:rsidRDefault="00CB16ED">
      <w:pPr>
        <w:rPr>
          <w:sz w:val="24"/>
          <w:szCs w:val="24"/>
        </w:rPr>
      </w:pPr>
    </w:p>
    <w:p w:rsidR="00A238FE" w:rsidRPr="00861278" w:rsidRDefault="00A238FE">
      <w:pPr>
        <w:rPr>
          <w:sz w:val="24"/>
          <w:szCs w:val="24"/>
        </w:rPr>
      </w:pPr>
      <w:r w:rsidRPr="00861278">
        <w:rPr>
          <w:sz w:val="24"/>
          <w:szCs w:val="24"/>
        </w:rPr>
        <w:t xml:space="preserve">The Town of Lakeshore has over 35,000 residents living in a geographically large and diverse area.  From the rural farming communities to the urban areas Council strives to keep taxes low while providing services to the various </w:t>
      </w:r>
      <w:r w:rsidR="00930706" w:rsidRPr="00861278">
        <w:rPr>
          <w:sz w:val="24"/>
          <w:szCs w:val="24"/>
        </w:rPr>
        <w:t>communities</w:t>
      </w:r>
      <w:r w:rsidRPr="00861278">
        <w:rPr>
          <w:sz w:val="24"/>
          <w:szCs w:val="24"/>
        </w:rPr>
        <w:t xml:space="preserve">.  </w:t>
      </w:r>
    </w:p>
    <w:p w:rsidR="00A238FE" w:rsidRPr="00861278" w:rsidRDefault="00A238FE">
      <w:pPr>
        <w:rPr>
          <w:sz w:val="24"/>
          <w:szCs w:val="24"/>
        </w:rPr>
      </w:pPr>
      <w:r w:rsidRPr="00861278">
        <w:rPr>
          <w:sz w:val="24"/>
          <w:szCs w:val="24"/>
        </w:rPr>
        <w:t>The</w:t>
      </w:r>
      <w:r w:rsidR="00711310" w:rsidRPr="00861278">
        <w:rPr>
          <w:sz w:val="24"/>
          <w:szCs w:val="24"/>
        </w:rPr>
        <w:t xml:space="preserve"> revised</w:t>
      </w:r>
      <w:r w:rsidRPr="00861278">
        <w:rPr>
          <w:sz w:val="24"/>
          <w:szCs w:val="24"/>
        </w:rPr>
        <w:t xml:space="preserve"> Strategic Plan, adopted in 2012 outlines the top priority actions</w:t>
      </w:r>
      <w:r w:rsidR="00711310" w:rsidRPr="00861278">
        <w:rPr>
          <w:sz w:val="24"/>
          <w:szCs w:val="24"/>
        </w:rPr>
        <w:t xml:space="preserve"> and activities for the town.  They are grouped into 4 Strategic Themes.  The themes and their actions are outlined below.</w:t>
      </w:r>
    </w:p>
    <w:p w:rsidR="00A238FE" w:rsidRPr="00861278" w:rsidRDefault="00711310" w:rsidP="00A238FE">
      <w:pPr>
        <w:pStyle w:val="ListParagraph"/>
        <w:numPr>
          <w:ilvl w:val="0"/>
          <w:numId w:val="1"/>
        </w:numPr>
        <w:rPr>
          <w:sz w:val="24"/>
          <w:szCs w:val="24"/>
        </w:rPr>
      </w:pPr>
      <w:r w:rsidRPr="00861278">
        <w:rPr>
          <w:sz w:val="24"/>
          <w:szCs w:val="24"/>
        </w:rPr>
        <w:t xml:space="preserve">Tourism and Economic Development – Expand tourism and economic development opportunities.  </w:t>
      </w:r>
    </w:p>
    <w:p w:rsidR="00A238FE" w:rsidRPr="00861278" w:rsidRDefault="00711310" w:rsidP="00A238FE">
      <w:pPr>
        <w:pStyle w:val="ListParagraph"/>
        <w:numPr>
          <w:ilvl w:val="0"/>
          <w:numId w:val="1"/>
        </w:numPr>
        <w:rPr>
          <w:sz w:val="24"/>
          <w:szCs w:val="24"/>
        </w:rPr>
      </w:pPr>
      <w:r w:rsidRPr="00861278">
        <w:rPr>
          <w:sz w:val="24"/>
          <w:szCs w:val="24"/>
        </w:rPr>
        <w:t xml:space="preserve">Partnership Opportunities – Maximizing opportunities for partnerships to provide services.  </w:t>
      </w:r>
    </w:p>
    <w:p w:rsidR="00A238FE" w:rsidRPr="00861278" w:rsidRDefault="00711310" w:rsidP="00A238FE">
      <w:pPr>
        <w:pStyle w:val="ListParagraph"/>
        <w:numPr>
          <w:ilvl w:val="0"/>
          <w:numId w:val="1"/>
        </w:numPr>
        <w:rPr>
          <w:sz w:val="24"/>
          <w:szCs w:val="24"/>
        </w:rPr>
      </w:pPr>
      <w:r w:rsidRPr="00861278">
        <w:rPr>
          <w:sz w:val="24"/>
          <w:szCs w:val="24"/>
        </w:rPr>
        <w:t xml:space="preserve">Promotion – Promoting the Town of Lakeshore internally and externally.  </w:t>
      </w:r>
    </w:p>
    <w:p w:rsidR="00A238FE" w:rsidRPr="00861278" w:rsidRDefault="00711310" w:rsidP="00A238FE">
      <w:pPr>
        <w:pStyle w:val="ListParagraph"/>
        <w:numPr>
          <w:ilvl w:val="0"/>
          <w:numId w:val="1"/>
        </w:numPr>
        <w:rPr>
          <w:sz w:val="24"/>
          <w:szCs w:val="24"/>
        </w:rPr>
      </w:pPr>
      <w:r w:rsidRPr="00861278">
        <w:rPr>
          <w:sz w:val="24"/>
          <w:szCs w:val="24"/>
        </w:rPr>
        <w:t xml:space="preserve">Municipal Services – Ensuring that municipal services and policies are appropriate, and provided efficiently and effectively.  </w:t>
      </w:r>
    </w:p>
    <w:p w:rsidR="00711310" w:rsidRPr="00861278" w:rsidRDefault="001A18D3" w:rsidP="00711310">
      <w:pPr>
        <w:rPr>
          <w:sz w:val="24"/>
          <w:szCs w:val="24"/>
        </w:rPr>
      </w:pPr>
      <w:r w:rsidRPr="00861278">
        <w:rPr>
          <w:sz w:val="24"/>
          <w:szCs w:val="24"/>
        </w:rPr>
        <w:t xml:space="preserve">The Multi-Use Recreation Centre construction is an exciting project.  This facility will bring together a number of services under one roof and provide the Town with a multi-functional building.  </w:t>
      </w:r>
    </w:p>
    <w:p w:rsidR="00CB16ED" w:rsidRPr="00861278" w:rsidRDefault="00CB16ED" w:rsidP="00711310">
      <w:pPr>
        <w:rPr>
          <w:sz w:val="24"/>
          <w:szCs w:val="24"/>
        </w:rPr>
      </w:pPr>
      <w:r w:rsidRPr="00861278">
        <w:rPr>
          <w:sz w:val="24"/>
          <w:szCs w:val="24"/>
        </w:rPr>
        <w:t xml:space="preserve">Thank you for visiting our website.  I invite you to browse the site and learn more about the Town of Lakeshore.  ‘Like’ us on Facebook to keep up with the activities and events in Town.  We welcome any feedback you may have regarding our website or any questions about the Town and its services.  For more information on Town services, please call us at 519-728-2700 or toll free at 1-877-249-3367.  You can also email us at </w:t>
      </w:r>
      <w:hyperlink r:id="rId5" w:history="1">
        <w:r w:rsidRPr="00861278">
          <w:rPr>
            <w:rStyle w:val="Hyperlink"/>
            <w:sz w:val="24"/>
            <w:szCs w:val="24"/>
          </w:rPr>
          <w:t>webmaster@lakeshore.ca</w:t>
        </w:r>
      </w:hyperlink>
      <w:r w:rsidRPr="00861278">
        <w:rPr>
          <w:sz w:val="24"/>
          <w:szCs w:val="24"/>
        </w:rPr>
        <w:t>.</w:t>
      </w:r>
    </w:p>
    <w:p w:rsidR="00CB16ED" w:rsidRPr="00861278" w:rsidRDefault="00CB16ED" w:rsidP="00711310">
      <w:pPr>
        <w:rPr>
          <w:sz w:val="24"/>
          <w:szCs w:val="24"/>
        </w:rPr>
      </w:pPr>
      <w:r w:rsidRPr="00861278">
        <w:rPr>
          <w:sz w:val="24"/>
          <w:szCs w:val="24"/>
        </w:rPr>
        <w:t>Thank you</w:t>
      </w:r>
    </w:p>
    <w:p w:rsidR="00CB16ED" w:rsidRPr="00861278" w:rsidRDefault="00CB16ED" w:rsidP="00711310">
      <w:pPr>
        <w:rPr>
          <w:sz w:val="24"/>
          <w:szCs w:val="24"/>
        </w:rPr>
      </w:pPr>
    </w:p>
    <w:p w:rsidR="00CB16ED" w:rsidRPr="00861278" w:rsidRDefault="00CB16ED" w:rsidP="00711310">
      <w:pPr>
        <w:rPr>
          <w:sz w:val="24"/>
          <w:szCs w:val="24"/>
        </w:rPr>
      </w:pPr>
      <w:r w:rsidRPr="00861278">
        <w:rPr>
          <w:sz w:val="24"/>
          <w:szCs w:val="24"/>
        </w:rPr>
        <w:t>Tom Bain</w:t>
      </w:r>
    </w:p>
    <w:p w:rsidR="00CB16ED" w:rsidRPr="00861278" w:rsidRDefault="00CB16ED" w:rsidP="00711310">
      <w:pPr>
        <w:rPr>
          <w:sz w:val="24"/>
          <w:szCs w:val="24"/>
        </w:rPr>
      </w:pPr>
      <w:r w:rsidRPr="00861278">
        <w:rPr>
          <w:sz w:val="24"/>
          <w:szCs w:val="24"/>
        </w:rPr>
        <w:t>Mayor</w:t>
      </w:r>
    </w:p>
    <w:p w:rsidR="00CB16ED" w:rsidRPr="00861278" w:rsidRDefault="00CB16ED" w:rsidP="00CB16ED">
      <w:pPr>
        <w:spacing w:after="0"/>
        <w:rPr>
          <w:sz w:val="24"/>
          <w:szCs w:val="24"/>
        </w:rPr>
      </w:pPr>
      <w:r w:rsidRPr="00861278">
        <w:rPr>
          <w:sz w:val="24"/>
          <w:szCs w:val="24"/>
        </w:rPr>
        <w:t>519-728-2700 Ext 298</w:t>
      </w:r>
    </w:p>
    <w:p w:rsidR="00CB16ED" w:rsidRPr="00861278" w:rsidRDefault="00CB16ED" w:rsidP="00CB16ED">
      <w:pPr>
        <w:spacing w:after="0"/>
        <w:rPr>
          <w:sz w:val="24"/>
          <w:szCs w:val="24"/>
        </w:rPr>
      </w:pPr>
      <w:r w:rsidRPr="00861278">
        <w:rPr>
          <w:sz w:val="24"/>
          <w:szCs w:val="24"/>
        </w:rPr>
        <w:t xml:space="preserve"> tbain@lakeshore.ca</w:t>
      </w:r>
    </w:p>
    <w:sectPr w:rsidR="00CB16ED" w:rsidRPr="00861278" w:rsidSect="00FC57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8D7"/>
    <w:multiLevelType w:val="hybridMultilevel"/>
    <w:tmpl w:val="14B2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FE"/>
    <w:rsid w:val="001A18D3"/>
    <w:rsid w:val="00326648"/>
    <w:rsid w:val="006C4D41"/>
    <w:rsid w:val="00711310"/>
    <w:rsid w:val="00780A90"/>
    <w:rsid w:val="00861278"/>
    <w:rsid w:val="00930706"/>
    <w:rsid w:val="00A238FE"/>
    <w:rsid w:val="00CB16ED"/>
    <w:rsid w:val="00EC420A"/>
    <w:rsid w:val="00FC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FE"/>
    <w:pPr>
      <w:ind w:left="720"/>
      <w:contextualSpacing/>
    </w:pPr>
  </w:style>
  <w:style w:type="character" w:styleId="Hyperlink">
    <w:name w:val="Hyperlink"/>
    <w:basedOn w:val="DefaultParagraphFont"/>
    <w:uiPriority w:val="99"/>
    <w:unhideWhenUsed/>
    <w:rsid w:val="00CB16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master@lakeshor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Lakeshore</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2013-01-11T13:51:00Z</dcterms:created>
  <dcterms:modified xsi:type="dcterms:W3CDTF">2013-01-14T16:06:00Z</dcterms:modified>
</cp:coreProperties>
</file>